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2F" w:rsidRPr="000E46EE" w:rsidRDefault="00107D0C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5pt;margin-top:-32pt;width:53.6pt;height:69.3pt;z-index:-251658752;mso-wrap-edited:f" wrapcoords="-366 0 -366 21316 21600 21316 21600 0 -366 0" fillcolor="window">
            <v:imagedata r:id="rId8" o:title="" grayscale="t"/>
            <w10:wrap type="tight"/>
          </v:shape>
          <o:OLEObject Type="Embed" ProgID="Word.Picture.8" ShapeID="_x0000_s1026" DrawAspect="Content" ObjectID="_1812176801" r:id="rId9"/>
        </w:object>
      </w: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0D7D1A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администрация МУНИЦИПАЛЬНОГО района</w:t>
      </w: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0D7D1A">
        <w:rPr>
          <w:rFonts w:ascii="Times New Roman" w:hAnsi="Times New Roman" w:cs="Times New Roman"/>
          <w:b/>
          <w:caps/>
          <w:color w:val="000000"/>
          <w:sz w:val="28"/>
          <w:szCs w:val="28"/>
        </w:rPr>
        <w:t>«шилкинский район»</w:t>
      </w: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D1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7955" w:rsidRPr="000D7D1A" w:rsidRDefault="00597955" w:rsidP="005979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955" w:rsidRPr="000D7D1A" w:rsidRDefault="00597955" w:rsidP="005979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D7D1A">
        <w:rPr>
          <w:rFonts w:ascii="Times New Roman" w:hAnsi="Times New Roman" w:cs="Times New Roman"/>
          <w:sz w:val="28"/>
          <w:szCs w:val="28"/>
        </w:rPr>
        <w:t>от____________</w:t>
      </w:r>
      <w:r w:rsidRPr="000D7D1A">
        <w:rPr>
          <w:rFonts w:ascii="Times New Roman" w:hAnsi="Times New Roman" w:cs="Times New Roman"/>
          <w:sz w:val="28"/>
          <w:szCs w:val="28"/>
        </w:rPr>
        <w:tab/>
      </w:r>
      <w:r w:rsidRPr="000D7D1A">
        <w:rPr>
          <w:rFonts w:ascii="Times New Roman" w:hAnsi="Times New Roman" w:cs="Times New Roman"/>
          <w:sz w:val="28"/>
          <w:szCs w:val="28"/>
        </w:rPr>
        <w:tab/>
      </w:r>
      <w:r w:rsidRPr="000D7D1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№ ______________</w:t>
      </w:r>
    </w:p>
    <w:p w:rsidR="00597955" w:rsidRPr="006935A2" w:rsidRDefault="00597955" w:rsidP="00597955">
      <w:pPr>
        <w:jc w:val="center"/>
        <w:rPr>
          <w:rFonts w:ascii="Times New Roman" w:hAnsi="Times New Roman"/>
          <w:sz w:val="28"/>
          <w:szCs w:val="28"/>
          <w:u w:color="000000"/>
          <w:lang w:eastAsia="ru-RU"/>
        </w:rPr>
      </w:pPr>
      <w:r w:rsidRPr="000D7D1A">
        <w:rPr>
          <w:rFonts w:ascii="Times New Roman" w:hAnsi="Times New Roman" w:cs="Times New Roman"/>
          <w:sz w:val="28"/>
          <w:szCs w:val="28"/>
        </w:rPr>
        <w:t>г. Шилка</w:t>
      </w: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F17A3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514327">
        <w:rPr>
          <w:rFonts w:ascii="Times New Roman" w:hAnsi="Times New Roman" w:cs="Times New Roman"/>
          <w:b/>
          <w:bCs/>
          <w:sz w:val="28"/>
          <w:szCs w:val="28"/>
        </w:rPr>
        <w:t xml:space="preserve">отдельные </w:t>
      </w:r>
      <w:r w:rsidR="00392DF0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 w:rsidR="006E41D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392D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17A3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3F17A3" w:rsidRPr="0059795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597955" w:rsidRPr="00597955">
        <w:rPr>
          <w:rFonts w:ascii="Times New Roman" w:hAnsi="Times New Roman" w:cs="Times New Roman"/>
          <w:b/>
          <w:bCs/>
          <w:sz w:val="28"/>
          <w:szCs w:val="28"/>
        </w:rPr>
        <w:t>района «</w:t>
      </w:r>
      <w:proofErr w:type="spellStart"/>
      <w:r w:rsidR="00597955" w:rsidRPr="00597955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="00597955" w:rsidRPr="00597955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46E7" w:rsidRPr="000E46EE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 </w:t>
      </w:r>
      <w:r w:rsidR="0027292A">
        <w:rPr>
          <w:rFonts w:ascii="Times New Roman" w:hAnsi="Times New Roman" w:cs="Times New Roman"/>
          <w:sz w:val="28"/>
          <w:szCs w:val="28"/>
        </w:rPr>
        <w:t>в соответствие</w:t>
      </w:r>
      <w:r w:rsidR="005366B9">
        <w:rPr>
          <w:rFonts w:ascii="Times New Roman" w:hAnsi="Times New Roman" w:cs="Times New Roman"/>
          <w:sz w:val="28"/>
          <w:szCs w:val="28"/>
        </w:rPr>
        <w:t xml:space="preserve"> </w:t>
      </w:r>
      <w:r w:rsidR="00787E36">
        <w:rPr>
          <w:rFonts w:ascii="Times New Roman" w:hAnsi="Times New Roman" w:cs="Times New Roman"/>
          <w:sz w:val="28"/>
          <w:szCs w:val="28"/>
        </w:rPr>
        <w:t>в</w:t>
      </w:r>
      <w:r w:rsidR="00787E36"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787E36">
        <w:rPr>
          <w:rFonts w:ascii="Times New Roman" w:hAnsi="Times New Roman" w:cs="Times New Roman"/>
          <w:sz w:val="28"/>
          <w:szCs w:val="28"/>
        </w:rPr>
        <w:t xml:space="preserve">е с </w:t>
      </w:r>
      <w:r w:rsidR="00787E36"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«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 внесении изменений в Федеральный закон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«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и отдельные законодательные акты Российской Федерации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5366B9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597955" w:rsidRPr="00597955">
        <w:rPr>
          <w:rFonts w:ascii="Times New Roman" w:hAnsi="Times New Roman" w:cs="Times New Roman"/>
          <w:sz w:val="28"/>
          <w:szCs w:val="28"/>
        </w:rPr>
        <w:t>А</w:t>
      </w:r>
      <w:r w:rsidR="00495E59" w:rsidRPr="00597955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</w:t>
      </w:r>
      <w:r w:rsidR="00597955" w:rsidRPr="00597955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597955" w:rsidRPr="0059795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97955" w:rsidRPr="0059795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366B9">
        <w:rPr>
          <w:rFonts w:ascii="Times New Roman" w:hAnsi="Times New Roman" w:cs="Times New Roman"/>
          <w:sz w:val="28"/>
          <w:szCs w:val="28"/>
        </w:rPr>
        <w:t xml:space="preserve">   </w:t>
      </w:r>
      <w:r w:rsidR="009E1A0F" w:rsidRPr="000E46EE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:rsidR="009846E7" w:rsidRPr="000E46EE" w:rsidRDefault="009846E7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41D6" w:rsidRDefault="00AA7E39" w:rsidP="00AA7E39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E36">
        <w:rPr>
          <w:rFonts w:ascii="Times New Roman" w:hAnsi="Times New Roman" w:cs="Times New Roman"/>
          <w:sz w:val="28"/>
          <w:szCs w:val="28"/>
        </w:rPr>
        <w:t>1. В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87E36" w:rsidRPr="00787E36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 w:rsidR="005B6D22">
        <w:rPr>
          <w:rFonts w:ascii="Times New Roman" w:hAnsi="Times New Roman" w:cs="Times New Roman"/>
          <w:bCs/>
          <w:sz w:val="28"/>
          <w:szCs w:val="28"/>
        </w:rPr>
        <w:t>финансовом обеспечении</w:t>
      </w:r>
      <w:r w:rsidR="00787E36" w:rsidRPr="00787E36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</w:t>
      </w:r>
      <w:r w:rsidR="00D62B3B" w:rsidRPr="00787E36">
        <w:rPr>
          <w:rFonts w:ascii="Times New Roman" w:hAnsi="Times New Roman" w:cs="Times New Roman"/>
          <w:sz w:val="28"/>
          <w:szCs w:val="28"/>
        </w:rPr>
        <w:t>, утвержденны</w:t>
      </w:r>
      <w:r w:rsidR="00787E36">
        <w:rPr>
          <w:rFonts w:ascii="Times New Roman" w:hAnsi="Times New Roman" w:cs="Times New Roman"/>
          <w:sz w:val="28"/>
          <w:szCs w:val="28"/>
        </w:rPr>
        <w:t>й</w:t>
      </w:r>
      <w:r w:rsidR="005366B9" w:rsidRPr="00787E36">
        <w:rPr>
          <w:rFonts w:ascii="Times New Roman" w:hAnsi="Times New Roman" w:cs="Times New Roman"/>
          <w:sz w:val="28"/>
          <w:szCs w:val="28"/>
        </w:rPr>
        <w:t xml:space="preserve"> </w:t>
      </w:r>
      <w:r w:rsidR="006E41D6" w:rsidRPr="00787E36">
        <w:rPr>
          <w:rFonts w:ascii="Times New Roman" w:hAnsi="Times New Roman" w:cs="Times New Roman"/>
          <w:sz w:val="28"/>
          <w:szCs w:val="28"/>
        </w:rPr>
        <w:t>постановление</w:t>
      </w:r>
      <w:r w:rsidR="00D62B3B" w:rsidRPr="00787E36">
        <w:rPr>
          <w:rFonts w:ascii="Times New Roman" w:hAnsi="Times New Roman" w:cs="Times New Roman"/>
          <w:sz w:val="28"/>
          <w:szCs w:val="28"/>
        </w:rPr>
        <w:t>м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 </w:t>
      </w:r>
      <w:r w:rsidR="0059795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97955" w:rsidRPr="00597955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597955" w:rsidRPr="0059795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97955" w:rsidRPr="00597955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6E41D6" w:rsidRPr="00597955">
        <w:rPr>
          <w:rFonts w:ascii="Times New Roman" w:hAnsi="Times New Roman" w:cs="Times New Roman"/>
          <w:sz w:val="28"/>
          <w:szCs w:val="28"/>
        </w:rPr>
        <w:t xml:space="preserve">от </w:t>
      </w:r>
      <w:r w:rsidR="00597955" w:rsidRPr="00597955">
        <w:rPr>
          <w:rFonts w:ascii="Times New Roman" w:hAnsi="Times New Roman" w:cs="Times New Roman"/>
          <w:sz w:val="28"/>
          <w:szCs w:val="28"/>
        </w:rPr>
        <w:t>1</w:t>
      </w:r>
      <w:r w:rsidR="00DA5DC1">
        <w:rPr>
          <w:rFonts w:ascii="Times New Roman" w:hAnsi="Times New Roman" w:cs="Times New Roman"/>
          <w:sz w:val="28"/>
          <w:szCs w:val="28"/>
        </w:rPr>
        <w:t>1</w:t>
      </w:r>
      <w:r w:rsidR="00597955" w:rsidRPr="00597955">
        <w:rPr>
          <w:rFonts w:ascii="Times New Roman" w:hAnsi="Times New Roman" w:cs="Times New Roman"/>
          <w:sz w:val="28"/>
          <w:szCs w:val="28"/>
        </w:rPr>
        <w:t>.0</w:t>
      </w:r>
      <w:r w:rsidR="00DA5DC1">
        <w:rPr>
          <w:rFonts w:ascii="Times New Roman" w:hAnsi="Times New Roman" w:cs="Times New Roman"/>
          <w:sz w:val="28"/>
          <w:szCs w:val="28"/>
        </w:rPr>
        <w:t>7</w:t>
      </w:r>
      <w:r w:rsidR="006E41D6" w:rsidRPr="00597955">
        <w:rPr>
          <w:rFonts w:ascii="Times New Roman" w:hAnsi="Times New Roman" w:cs="Times New Roman"/>
          <w:sz w:val="28"/>
          <w:szCs w:val="28"/>
        </w:rPr>
        <w:t xml:space="preserve">.2023 № </w:t>
      </w:r>
      <w:r w:rsidR="00DA5DC1">
        <w:rPr>
          <w:rFonts w:ascii="Times New Roman" w:hAnsi="Times New Roman" w:cs="Times New Roman"/>
          <w:sz w:val="28"/>
          <w:szCs w:val="28"/>
        </w:rPr>
        <w:t>245</w:t>
      </w:r>
      <w:r w:rsidR="00D62B3B" w:rsidRPr="00597955">
        <w:rPr>
          <w:rFonts w:ascii="Times New Roman" w:hAnsi="Times New Roman" w:cs="Times New Roman"/>
          <w:sz w:val="28"/>
          <w:szCs w:val="28"/>
        </w:rPr>
        <w:t xml:space="preserve">, </w:t>
      </w:r>
      <w:r w:rsidR="00110098" w:rsidRPr="00597955">
        <w:rPr>
          <w:rFonts w:ascii="Times New Roman" w:hAnsi="Times New Roman" w:cs="Times New Roman"/>
          <w:sz w:val="28"/>
          <w:szCs w:val="28"/>
        </w:rPr>
        <w:t>следующие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EE7843" w:rsidRPr="00EE7843" w:rsidRDefault="00EE7843" w:rsidP="00EE7843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E7843">
        <w:t xml:space="preserve"> </w:t>
      </w:r>
      <w:r w:rsidRPr="00EE7843">
        <w:rPr>
          <w:rFonts w:ascii="Times New Roman" w:hAnsi="Times New Roman" w:cs="Times New Roman"/>
          <w:sz w:val="28"/>
          <w:szCs w:val="28"/>
        </w:rPr>
        <w:t>В названии пост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7843">
        <w:rPr>
          <w:rFonts w:ascii="Times New Roman" w:hAnsi="Times New Roman" w:cs="Times New Roman"/>
          <w:sz w:val="28"/>
          <w:szCs w:val="28"/>
        </w:rPr>
        <w:t xml:space="preserve">новления слово </w:t>
      </w:r>
      <w:bookmarkStart w:id="0" w:name="_Hlk201564002"/>
      <w:r w:rsidRPr="00EE7843">
        <w:rPr>
          <w:rFonts w:ascii="Times New Roman" w:hAnsi="Times New Roman" w:cs="Times New Roman"/>
          <w:sz w:val="28"/>
          <w:szCs w:val="28"/>
        </w:rPr>
        <w:t>"государственных"</w:t>
      </w:r>
      <w:bookmarkEnd w:id="0"/>
      <w:r w:rsidRPr="00EE7843">
        <w:rPr>
          <w:rFonts w:ascii="Times New Roman" w:hAnsi="Times New Roman" w:cs="Times New Roman"/>
          <w:sz w:val="28"/>
          <w:szCs w:val="28"/>
        </w:rPr>
        <w:t xml:space="preserve"> заменить на "муниципальных"</w:t>
      </w:r>
    </w:p>
    <w:p w:rsidR="00EE7843" w:rsidRPr="00787E36" w:rsidRDefault="00EE7843" w:rsidP="00EE7843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843">
        <w:rPr>
          <w:rFonts w:ascii="Times New Roman" w:hAnsi="Times New Roman" w:cs="Times New Roman"/>
          <w:sz w:val="28"/>
          <w:szCs w:val="28"/>
        </w:rPr>
        <w:t xml:space="preserve"> В названии приложения слово </w:t>
      </w:r>
      <w:r w:rsidR="00411086" w:rsidRPr="00EE7843">
        <w:rPr>
          <w:rFonts w:ascii="Times New Roman" w:hAnsi="Times New Roman" w:cs="Times New Roman"/>
          <w:sz w:val="28"/>
          <w:szCs w:val="28"/>
        </w:rPr>
        <w:t>"государственных"</w:t>
      </w:r>
      <w:r w:rsidRPr="00EE7843">
        <w:rPr>
          <w:rFonts w:ascii="Times New Roman" w:hAnsi="Times New Roman" w:cs="Times New Roman"/>
          <w:sz w:val="28"/>
          <w:szCs w:val="28"/>
        </w:rPr>
        <w:t xml:space="preserve"> заменить на "муниципальных"</w:t>
      </w:r>
      <w:bookmarkStart w:id="1" w:name="_GoBack"/>
      <w:bookmarkEnd w:id="1"/>
    </w:p>
    <w:p w:rsidR="00AA7E39" w:rsidRDefault="00EE7843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A7E39" w:rsidRPr="00787E36">
        <w:rPr>
          <w:rFonts w:ascii="Times New Roman" w:hAnsi="Times New Roman" w:cs="Times New Roman"/>
          <w:sz w:val="28"/>
          <w:szCs w:val="28"/>
        </w:rPr>
        <w:t xml:space="preserve">) пункт </w:t>
      </w:r>
      <w:r w:rsidR="00787E36" w:rsidRPr="00787E36">
        <w:rPr>
          <w:rFonts w:ascii="Times New Roman" w:hAnsi="Times New Roman" w:cs="Times New Roman"/>
          <w:sz w:val="28"/>
          <w:szCs w:val="28"/>
        </w:rPr>
        <w:t>3</w:t>
      </w:r>
      <w:r w:rsidR="00AA7E39" w:rsidRPr="00787E36">
        <w:rPr>
          <w:rFonts w:ascii="Times New Roman" w:hAnsi="Times New Roman" w:cs="Times New Roman"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дополнить словами «, на основании соглашения </w:t>
      </w:r>
      <w:r w:rsidR="00E4592B" w:rsidRPr="00787E36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E4592B">
        <w:rPr>
          <w:rFonts w:ascii="Times New Roman" w:hAnsi="Times New Roman" w:cs="Times New Roman"/>
          <w:bCs/>
          <w:sz w:val="28"/>
          <w:szCs w:val="28"/>
        </w:rPr>
        <w:t>финансовом обеспечении</w:t>
      </w:r>
      <w:r w:rsidR="00E4592B" w:rsidRPr="00787E36">
        <w:rPr>
          <w:rFonts w:ascii="Times New Roman" w:hAnsi="Times New Roman" w:cs="Times New Roman"/>
          <w:bCs/>
          <w:sz w:val="28"/>
          <w:szCs w:val="28"/>
        </w:rPr>
        <w:t xml:space="preserve"> затрат</w:t>
      </w:r>
      <w:r w:rsidR="00787E36" w:rsidRPr="00787E36">
        <w:rPr>
          <w:rFonts w:ascii="Times New Roman" w:hAnsi="Times New Roman" w:cs="Times New Roman"/>
          <w:sz w:val="28"/>
          <w:szCs w:val="28"/>
        </w:rPr>
        <w:t>, связанных</w:t>
      </w:r>
      <w:r w:rsidR="00787E36">
        <w:rPr>
          <w:rFonts w:ascii="Times New Roman" w:hAnsi="Times New Roman" w:cs="Times New Roman"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с оказанием муниципальных услуг в социальной сфере </w:t>
      </w:r>
      <w:r w:rsidR="00787E36" w:rsidRPr="00787E36">
        <w:rPr>
          <w:rFonts w:ascii="Times New Roman" w:hAnsi="Times New Roman" w:cs="Times New Roman"/>
          <w:sz w:val="28"/>
          <w:szCs w:val="28"/>
        </w:rPr>
        <w:br/>
        <w:t xml:space="preserve">в соответствии с социальным сертификатом на получение муниципальной услуги в социальной сфере, заключенного в </w:t>
      </w:r>
      <w:r w:rsidR="00514327">
        <w:rPr>
          <w:rFonts w:ascii="Times New Roman" w:hAnsi="Times New Roman" w:cs="Times New Roman"/>
          <w:sz w:val="28"/>
          <w:szCs w:val="28"/>
        </w:rPr>
        <w:t>соответствии со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 статьей 21 Федерального закона № 189-ФЗ (далее – соглашение)»;</w:t>
      </w:r>
    </w:p>
    <w:p w:rsidR="005E308F" w:rsidRDefault="00EE7843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308F">
        <w:rPr>
          <w:rFonts w:ascii="Times New Roman" w:hAnsi="Times New Roman" w:cs="Times New Roman"/>
          <w:sz w:val="28"/>
          <w:szCs w:val="28"/>
        </w:rPr>
        <w:t>) пункт 4 дополнить словами «</w:t>
      </w:r>
      <w:r w:rsidR="005E308F" w:rsidRPr="005E308F">
        <w:rPr>
          <w:rFonts w:ascii="Times New Roman" w:hAnsi="Times New Roman" w:cs="Times New Roman"/>
          <w:sz w:val="28"/>
          <w:szCs w:val="28"/>
        </w:rPr>
        <w:t>, в объеме, определенном соглашением</w:t>
      </w:r>
      <w:r w:rsidR="005E308F">
        <w:rPr>
          <w:rFonts w:ascii="Times New Roman" w:hAnsi="Times New Roman" w:cs="Times New Roman"/>
          <w:sz w:val="28"/>
          <w:szCs w:val="28"/>
        </w:rPr>
        <w:t>»;</w:t>
      </w:r>
    </w:p>
    <w:p w:rsidR="00891CA1" w:rsidRDefault="00EE7843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91CA1">
        <w:rPr>
          <w:rFonts w:ascii="Times New Roman" w:hAnsi="Times New Roman" w:cs="Times New Roman"/>
          <w:sz w:val="28"/>
          <w:szCs w:val="28"/>
        </w:rPr>
        <w:t>) пункт 7 изложить в следующей редакции:</w:t>
      </w:r>
    </w:p>
    <w:p w:rsidR="00891CA1" w:rsidRDefault="00891CA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91CA1">
        <w:rPr>
          <w:rFonts w:ascii="Times New Roman" w:hAnsi="Times New Roman" w:cs="Times New Roman"/>
          <w:sz w:val="28"/>
          <w:szCs w:val="28"/>
        </w:rPr>
        <w:t xml:space="preserve">7. Получатель субсидии </w:t>
      </w:r>
      <w:r>
        <w:rPr>
          <w:rFonts w:ascii="Times New Roman" w:hAnsi="Times New Roman" w:cs="Times New Roman"/>
          <w:sz w:val="28"/>
          <w:szCs w:val="28"/>
        </w:rPr>
        <w:t>еже</w:t>
      </w:r>
      <w:r w:rsidR="00597955">
        <w:rPr>
          <w:rFonts w:ascii="Times New Roman" w:hAnsi="Times New Roman" w:cs="Times New Roman"/>
          <w:sz w:val="28"/>
          <w:szCs w:val="28"/>
        </w:rPr>
        <w:t>квартально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CA1">
        <w:rPr>
          <w:rFonts w:ascii="Times New Roman" w:hAnsi="Times New Roman" w:cs="Times New Roman"/>
          <w:sz w:val="28"/>
          <w:szCs w:val="28"/>
        </w:rPr>
        <w:t>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</w:t>
      </w:r>
      <w:r>
        <w:rPr>
          <w:rFonts w:ascii="Times New Roman" w:hAnsi="Times New Roman" w:cs="Times New Roman"/>
          <w:sz w:val="28"/>
          <w:szCs w:val="28"/>
        </w:rPr>
        <w:t xml:space="preserve"> и в порядке</w:t>
      </w:r>
      <w:r w:rsidRPr="00891CA1">
        <w:rPr>
          <w:rFonts w:ascii="Times New Roman" w:hAnsi="Times New Roman" w:cs="Times New Roman"/>
          <w:sz w:val="28"/>
          <w:szCs w:val="28"/>
        </w:rPr>
        <w:t>, определенн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(далее - отчет),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посредством направления отчета в форме электронного документа на адрес электронной почты уполномоченного органа, указанный в соглашении</w:t>
      </w:r>
      <w:r w:rsidRPr="00891CA1">
        <w:rPr>
          <w:rFonts w:ascii="Times New Roman" w:hAnsi="Times New Roman" w:cs="Times New Roman"/>
          <w:sz w:val="28"/>
          <w:szCs w:val="28"/>
        </w:rPr>
        <w:t>.</w:t>
      </w:r>
      <w:r w:rsidR="00405D75">
        <w:rPr>
          <w:rFonts w:ascii="Times New Roman" w:hAnsi="Times New Roman" w:cs="Times New Roman"/>
          <w:sz w:val="28"/>
          <w:szCs w:val="28"/>
        </w:rPr>
        <w:t>»;</w:t>
      </w:r>
    </w:p>
    <w:p w:rsidR="00405D75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дополнить </w:t>
      </w:r>
      <w:r w:rsidR="00514327">
        <w:rPr>
          <w:rFonts w:ascii="Times New Roman" w:hAnsi="Times New Roman" w:cs="Times New Roman"/>
          <w:sz w:val="28"/>
          <w:szCs w:val="28"/>
        </w:rPr>
        <w:t xml:space="preserve">новыми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AE10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E105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B6D22">
        <w:rPr>
          <w:rFonts w:ascii="Times New Roman" w:hAnsi="Times New Roman" w:cs="Times New Roman"/>
          <w:sz w:val="28"/>
          <w:szCs w:val="28"/>
        </w:rPr>
        <w:t>4</w:t>
      </w:r>
      <w:r w:rsidR="00AE1054">
        <w:rPr>
          <w:rFonts w:ascii="Times New Roman" w:hAnsi="Times New Roman" w:cs="Times New Roman"/>
          <w:sz w:val="28"/>
          <w:szCs w:val="28"/>
        </w:rPr>
        <w:t>-16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E1054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140B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1054" w:rsidRPr="00AE1054">
        <w:rPr>
          <w:rFonts w:ascii="Times New Roman" w:hAnsi="Times New Roman" w:cs="Times New Roman"/>
          <w:sz w:val="28"/>
          <w:szCs w:val="28"/>
        </w:rPr>
        <w:t>Соглашения</w:t>
      </w:r>
      <w:r w:rsidR="00AE1054">
        <w:rPr>
          <w:rFonts w:ascii="Times New Roman" w:hAnsi="Times New Roman" w:cs="Times New Roman"/>
          <w:sz w:val="28"/>
          <w:szCs w:val="28"/>
        </w:rPr>
        <w:t xml:space="preserve"> </w:t>
      </w:r>
      <w:r w:rsidR="00AE1054" w:rsidRPr="00AE1054">
        <w:rPr>
          <w:rFonts w:ascii="Times New Roman" w:hAnsi="Times New Roman" w:cs="Times New Roman"/>
          <w:sz w:val="28"/>
          <w:szCs w:val="28"/>
        </w:rPr>
        <w:t>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 законом </w:t>
      </w:r>
      <w:r w:rsidR="00AE1054">
        <w:rPr>
          <w:rFonts w:ascii="Times New Roman" w:hAnsi="Times New Roman" w:cs="Times New Roman"/>
          <w:sz w:val="28"/>
          <w:szCs w:val="28"/>
        </w:rPr>
        <w:t>№</w:t>
      </w:r>
      <w:r w:rsidR="00AE1054" w:rsidRPr="00AE1054">
        <w:rPr>
          <w:rFonts w:ascii="Times New Roman" w:hAnsi="Times New Roman" w:cs="Times New Roman"/>
          <w:sz w:val="28"/>
          <w:szCs w:val="28"/>
        </w:rPr>
        <w:t xml:space="preserve"> 189-ФЗ.</w:t>
      </w:r>
    </w:p>
    <w:p w:rsidR="00AE1054" w:rsidRDefault="00AE1054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C30A6B"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="00C30A6B" w:rsidRPr="00C30A6B">
        <w:rPr>
          <w:rFonts w:ascii="Times New Roman" w:hAnsi="Times New Roman" w:cs="Times New Roman"/>
          <w:sz w:val="28"/>
          <w:szCs w:val="28"/>
        </w:rPr>
        <w:t xml:space="preserve">на срок, превышающий срок действия утвержденных лимитов бюджетных обязательств, </w:t>
      </w:r>
      <w:r w:rsidR="001B0471">
        <w:rPr>
          <w:rFonts w:ascii="Times New Roman" w:hAnsi="Times New Roman" w:cs="Times New Roman"/>
          <w:sz w:val="28"/>
          <w:szCs w:val="28"/>
        </w:rPr>
        <w:t xml:space="preserve">не </w:t>
      </w:r>
      <w:r w:rsidR="00C30A6B" w:rsidRPr="00C30A6B">
        <w:rPr>
          <w:rFonts w:ascii="Times New Roman" w:hAnsi="Times New Roman" w:cs="Times New Roman"/>
          <w:sz w:val="28"/>
          <w:szCs w:val="28"/>
        </w:rPr>
        <w:t>осуществляется</w:t>
      </w:r>
      <w:r w:rsidR="001B0471">
        <w:rPr>
          <w:rFonts w:ascii="Times New Roman" w:hAnsi="Times New Roman" w:cs="Times New Roman"/>
          <w:sz w:val="28"/>
          <w:szCs w:val="28"/>
        </w:rPr>
        <w:t>.</w:t>
      </w:r>
    </w:p>
    <w:p w:rsidR="00405D75" w:rsidRDefault="00AE1054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514327">
        <w:rPr>
          <w:rFonts w:ascii="Times New Roman" w:hAnsi="Times New Roman" w:cs="Times New Roman"/>
          <w:sz w:val="28"/>
          <w:szCs w:val="28"/>
        </w:rPr>
        <w:t>С 1 января 2026 года и</w:t>
      </w:r>
      <w:r w:rsidR="00405D75" w:rsidRPr="00152585">
        <w:rPr>
          <w:rFonts w:ascii="Times New Roman" w:hAnsi="Times New Roman" w:cs="Times New Roman"/>
          <w:sz w:val="28"/>
          <w:szCs w:val="28"/>
        </w:rPr>
        <w:t>нформация о</w:t>
      </w:r>
      <w:r w:rsidR="00405D75">
        <w:rPr>
          <w:rFonts w:ascii="Times New Roman" w:hAnsi="Times New Roman" w:cs="Times New Roman"/>
          <w:sz w:val="28"/>
          <w:szCs w:val="28"/>
        </w:rPr>
        <w:t xml:space="preserve"> получателе субсидии, предусмотренная частью 10 статьи 8 Федерального закона № 189-ФЗ, подлежит размещению уполномоченным органом </w:t>
      </w:r>
      <w:r w:rsidR="00405D75"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 w:rsidR="00405D75">
        <w:rPr>
          <w:rFonts w:ascii="Times New Roman" w:hAnsi="Times New Roman" w:cs="Times New Roman"/>
          <w:sz w:val="28"/>
          <w:szCs w:val="28"/>
        </w:rPr>
        <w:t>«</w:t>
      </w:r>
      <w:r w:rsidR="00405D75" w:rsidRPr="00152585">
        <w:rPr>
          <w:rFonts w:ascii="Times New Roman" w:hAnsi="Times New Roman" w:cs="Times New Roman"/>
          <w:sz w:val="28"/>
          <w:szCs w:val="28"/>
        </w:rPr>
        <w:t>Интернет</w:t>
      </w:r>
      <w:r w:rsidR="00405D75">
        <w:rPr>
          <w:rFonts w:ascii="Times New Roman" w:hAnsi="Times New Roman" w:cs="Times New Roman"/>
          <w:sz w:val="28"/>
          <w:szCs w:val="28"/>
        </w:rPr>
        <w:t>» в порядке и в сроки, определенные Министерством финансов Российской Федерации.».</w:t>
      </w:r>
    </w:p>
    <w:p w:rsidR="00514327" w:rsidRPr="00787E36" w:rsidRDefault="00F61B31" w:rsidP="00514327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80D0A">
        <w:rPr>
          <w:rFonts w:ascii="Times New Roman" w:hAnsi="Times New Roman" w:cs="Times New Roman"/>
          <w:sz w:val="28"/>
          <w:szCs w:val="28"/>
        </w:rPr>
        <w:t xml:space="preserve">. </w:t>
      </w:r>
      <w:r w:rsidR="00514327" w:rsidRPr="00787E36">
        <w:rPr>
          <w:rFonts w:ascii="Times New Roman" w:hAnsi="Times New Roman" w:cs="Times New Roman"/>
          <w:sz w:val="28"/>
          <w:szCs w:val="28"/>
        </w:rPr>
        <w:t xml:space="preserve">Внести в Порядок </w:t>
      </w:r>
      <w:r w:rsidR="00514327" w:rsidRPr="00787E36">
        <w:rPr>
          <w:rFonts w:ascii="Times New Roman" w:hAnsi="Times New Roman" w:cs="Times New Roman"/>
          <w:bCs/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="00514327" w:rsidRPr="00787E36">
        <w:rPr>
          <w:rFonts w:ascii="Times New Roman" w:hAnsi="Times New Roman" w:cs="Times New Roman"/>
          <w:sz w:val="28"/>
          <w:szCs w:val="28"/>
        </w:rPr>
        <w:t>, утвержденны</w:t>
      </w:r>
      <w:r w:rsidR="00514327">
        <w:rPr>
          <w:rFonts w:ascii="Times New Roman" w:hAnsi="Times New Roman" w:cs="Times New Roman"/>
          <w:sz w:val="28"/>
          <w:szCs w:val="28"/>
        </w:rPr>
        <w:t>й</w:t>
      </w:r>
      <w:r w:rsidR="00514327" w:rsidRPr="00787E36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59795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97955" w:rsidRPr="00597955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597955" w:rsidRPr="0059795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97955" w:rsidRPr="00597955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514327" w:rsidRPr="00597955">
        <w:rPr>
          <w:rFonts w:ascii="Times New Roman" w:hAnsi="Times New Roman" w:cs="Times New Roman"/>
          <w:sz w:val="28"/>
          <w:szCs w:val="28"/>
        </w:rPr>
        <w:t xml:space="preserve">от </w:t>
      </w:r>
      <w:r w:rsidR="00597955" w:rsidRPr="00597955">
        <w:rPr>
          <w:rFonts w:ascii="Times New Roman" w:hAnsi="Times New Roman" w:cs="Times New Roman"/>
          <w:sz w:val="28"/>
          <w:szCs w:val="28"/>
        </w:rPr>
        <w:t>10.10</w:t>
      </w:r>
      <w:r w:rsidR="00514327" w:rsidRPr="00597955">
        <w:rPr>
          <w:rFonts w:ascii="Times New Roman" w:hAnsi="Times New Roman" w:cs="Times New Roman"/>
          <w:sz w:val="28"/>
          <w:szCs w:val="28"/>
        </w:rPr>
        <w:t>.2023 №</w:t>
      </w:r>
      <w:r w:rsidR="00597955" w:rsidRPr="00597955">
        <w:rPr>
          <w:rFonts w:ascii="Times New Roman" w:hAnsi="Times New Roman" w:cs="Times New Roman"/>
          <w:sz w:val="28"/>
          <w:szCs w:val="28"/>
        </w:rPr>
        <w:t>344</w:t>
      </w:r>
      <w:r w:rsidR="00514327" w:rsidRPr="00787E36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E36">
        <w:rPr>
          <w:rFonts w:ascii="Times New Roman" w:hAnsi="Times New Roman" w:cs="Times New Roman"/>
          <w:sz w:val="28"/>
          <w:szCs w:val="28"/>
        </w:rPr>
        <w:t>1) пункт 3 дополнить словами «, на основании соглашения о возмещении затрат, связанных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E36">
        <w:rPr>
          <w:rFonts w:ascii="Times New Roman" w:hAnsi="Times New Roman" w:cs="Times New Roman"/>
          <w:sz w:val="28"/>
          <w:szCs w:val="28"/>
        </w:rPr>
        <w:t xml:space="preserve">с оказанием муниципальных услуг в социальной сфере </w:t>
      </w:r>
      <w:r w:rsidRPr="00787E36">
        <w:rPr>
          <w:rFonts w:ascii="Times New Roman" w:hAnsi="Times New Roman" w:cs="Times New Roman"/>
          <w:sz w:val="28"/>
          <w:szCs w:val="28"/>
        </w:rPr>
        <w:br/>
        <w:t xml:space="preserve">в соответствии с социальным сертификатом на получение муниципальной услуги в социальной сфере, заключенного в </w:t>
      </w:r>
      <w:r>
        <w:rPr>
          <w:rFonts w:ascii="Times New Roman" w:hAnsi="Times New Roman" w:cs="Times New Roman"/>
          <w:sz w:val="28"/>
          <w:szCs w:val="28"/>
        </w:rPr>
        <w:t>соответствии со</w:t>
      </w:r>
      <w:r w:rsidRPr="00787E36">
        <w:rPr>
          <w:rFonts w:ascii="Times New Roman" w:hAnsi="Times New Roman" w:cs="Times New Roman"/>
          <w:sz w:val="28"/>
          <w:szCs w:val="28"/>
        </w:rPr>
        <w:t xml:space="preserve"> статьей 21 Федерального закона № 189-ФЗ (далее – соглашение)»;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4 дополнить словами «</w:t>
      </w:r>
      <w:r w:rsidRPr="005E308F">
        <w:rPr>
          <w:rFonts w:ascii="Times New Roman" w:hAnsi="Times New Roman" w:cs="Times New Roman"/>
          <w:sz w:val="28"/>
          <w:szCs w:val="28"/>
        </w:rPr>
        <w:t>, в объеме, определенном соглашением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7 изложить в следующей редакции: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91CA1">
        <w:rPr>
          <w:rFonts w:ascii="Times New Roman" w:hAnsi="Times New Roman" w:cs="Times New Roman"/>
          <w:sz w:val="28"/>
          <w:szCs w:val="28"/>
        </w:rPr>
        <w:t xml:space="preserve">7. Получатель субсидии </w:t>
      </w:r>
      <w:r>
        <w:rPr>
          <w:rFonts w:ascii="Times New Roman" w:hAnsi="Times New Roman" w:cs="Times New Roman"/>
          <w:sz w:val="28"/>
          <w:szCs w:val="28"/>
        </w:rPr>
        <w:t>еже</w:t>
      </w:r>
      <w:r w:rsidR="00597955">
        <w:rPr>
          <w:rFonts w:ascii="Times New Roman" w:hAnsi="Times New Roman" w:cs="Times New Roman"/>
          <w:sz w:val="28"/>
          <w:szCs w:val="28"/>
        </w:rPr>
        <w:t xml:space="preserve">квартально </w:t>
      </w:r>
      <w:r w:rsidRPr="00891CA1">
        <w:rPr>
          <w:rFonts w:ascii="Times New Roman" w:hAnsi="Times New Roman" w:cs="Times New Roman"/>
          <w:sz w:val="28"/>
          <w:szCs w:val="28"/>
        </w:rPr>
        <w:t>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</w:t>
      </w:r>
      <w:r>
        <w:rPr>
          <w:rFonts w:ascii="Times New Roman" w:hAnsi="Times New Roman" w:cs="Times New Roman"/>
          <w:sz w:val="28"/>
          <w:szCs w:val="28"/>
        </w:rPr>
        <w:t xml:space="preserve"> и в порядке</w:t>
      </w:r>
      <w:r w:rsidRPr="00891CA1">
        <w:rPr>
          <w:rFonts w:ascii="Times New Roman" w:hAnsi="Times New Roman" w:cs="Times New Roman"/>
          <w:sz w:val="28"/>
          <w:szCs w:val="28"/>
        </w:rPr>
        <w:t>, определенн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(далее - отчет),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посредством направления отчета в форме электронного документа на адрес электронной почты уполномоченного органа, указанный в соглашении</w:t>
      </w:r>
      <w:r w:rsidRPr="00891C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дополнить новыми пунктами 12-14 следующего содержания: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«12. </w:t>
      </w:r>
      <w:r w:rsidRPr="00AE1054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1054">
        <w:rPr>
          <w:rFonts w:ascii="Times New Roman" w:hAnsi="Times New Roman" w:cs="Times New Roman"/>
          <w:sz w:val="28"/>
          <w:szCs w:val="28"/>
        </w:rPr>
        <w:t xml:space="preserve">заключаются на срок оказания муниципальной услуги в социальной сфере, указанный в муниципальном социальном заказе на </w:t>
      </w:r>
      <w:r w:rsidRPr="00AE1054">
        <w:rPr>
          <w:rFonts w:ascii="Times New Roman" w:hAnsi="Times New Roman" w:cs="Times New Roman"/>
          <w:sz w:val="28"/>
          <w:szCs w:val="28"/>
        </w:rPr>
        <w:lastRenderedPageBreak/>
        <w:t>оказание муниципальных услуг в социальной сфере, если иной срок не установлен в соответствии с Федеральным законом 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E1054">
        <w:rPr>
          <w:rFonts w:ascii="Times New Roman" w:hAnsi="Times New Roman" w:cs="Times New Roman"/>
          <w:sz w:val="28"/>
          <w:szCs w:val="28"/>
        </w:rPr>
        <w:t xml:space="preserve"> 189-ФЗ.</w:t>
      </w:r>
    </w:p>
    <w:p w:rsidR="00514327" w:rsidRDefault="00514327" w:rsidP="005143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Заключение соглашения </w:t>
      </w:r>
      <w:r w:rsidRPr="00C30A6B">
        <w:rPr>
          <w:rFonts w:ascii="Times New Roman" w:hAnsi="Times New Roman" w:cs="Times New Roman"/>
          <w:sz w:val="28"/>
          <w:szCs w:val="28"/>
        </w:rPr>
        <w:t xml:space="preserve">на срок, превышающий срок действия утвержденных лимитов бюджетных обязательств,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C30A6B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327" w:rsidRDefault="00514327" w:rsidP="00514327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 1 января 2026 года и</w:t>
      </w:r>
      <w:r w:rsidRPr="00152585">
        <w:rPr>
          <w:rFonts w:ascii="Times New Roman" w:hAnsi="Times New Roman" w:cs="Times New Roman"/>
          <w:sz w:val="28"/>
          <w:szCs w:val="28"/>
        </w:rPr>
        <w:t>нформация о</w:t>
      </w:r>
      <w:r>
        <w:rPr>
          <w:rFonts w:ascii="Times New Roman" w:hAnsi="Times New Roman" w:cs="Times New Roman"/>
          <w:sz w:val="28"/>
          <w:szCs w:val="28"/>
        </w:rPr>
        <w:t xml:space="preserve"> получателе субсидии, предусмотренная частью 10 статьи 8 Федерального закона № 189-ФЗ, подлежит размещению уполномоченным органом </w:t>
      </w:r>
      <w:r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258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 в порядке и в сроки, определенные Министерством финансов Российской Федерации.».</w:t>
      </w:r>
    </w:p>
    <w:p w:rsidR="00F61B31" w:rsidRDefault="00880D0A" w:rsidP="00F61B31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D0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597955" w:rsidRPr="005567F1" w:rsidRDefault="00F61B31" w:rsidP="0059795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97955" w:rsidRPr="005567F1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597955" w:rsidRPr="005567F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97955" w:rsidRPr="005567F1">
        <w:rPr>
          <w:rFonts w:ascii="Times New Roman" w:hAnsi="Times New Roman" w:cs="Times New Roman"/>
          <w:sz w:val="28"/>
          <w:szCs w:val="28"/>
        </w:rPr>
        <w:t xml:space="preserve"> район» разместить настоящее постановление на официальном сайте администрации муниципального района «</w:t>
      </w:r>
      <w:proofErr w:type="spellStart"/>
      <w:r w:rsidR="00597955" w:rsidRPr="005567F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97955" w:rsidRPr="005567F1">
        <w:rPr>
          <w:rFonts w:ascii="Times New Roman" w:hAnsi="Times New Roman" w:cs="Times New Roman"/>
          <w:sz w:val="28"/>
          <w:szCs w:val="28"/>
        </w:rPr>
        <w:t xml:space="preserve"> район» в информационно-коммуникационной сети Интернет.</w:t>
      </w:r>
    </w:p>
    <w:p w:rsidR="00597955" w:rsidRPr="005567F1" w:rsidRDefault="00597955" w:rsidP="0059795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5567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F1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597955" w:rsidRPr="005567F1" w:rsidRDefault="00597955" w:rsidP="0059795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955" w:rsidRPr="005567F1" w:rsidRDefault="00597955" w:rsidP="0059795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F1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F1">
        <w:rPr>
          <w:rFonts w:ascii="Times New Roman" w:hAnsi="Times New Roman" w:cs="Times New Roman"/>
          <w:sz w:val="28"/>
          <w:szCs w:val="28"/>
        </w:rPr>
        <w:t>Воробьев</w:t>
      </w:r>
    </w:p>
    <w:p w:rsidR="00A92117" w:rsidRPr="00480115" w:rsidRDefault="00A92117" w:rsidP="00DC51D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sectPr w:rsidR="00A92117" w:rsidRPr="00480115" w:rsidSect="00DC51D5">
      <w:footerReference w:type="first" r:id="rId10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D0C" w:rsidRDefault="00107D0C" w:rsidP="00C2352F">
      <w:pPr>
        <w:spacing w:after="0" w:line="240" w:lineRule="auto"/>
      </w:pPr>
      <w:r>
        <w:separator/>
      </w:r>
    </w:p>
  </w:endnote>
  <w:endnote w:type="continuationSeparator" w:id="0">
    <w:p w:rsidR="00107D0C" w:rsidRDefault="00107D0C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1B31" w:rsidRPr="00104A38" w:rsidRDefault="00F61B31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D0C" w:rsidRDefault="00107D0C" w:rsidP="00C2352F">
      <w:pPr>
        <w:spacing w:after="0" w:line="240" w:lineRule="auto"/>
      </w:pPr>
      <w:r>
        <w:separator/>
      </w:r>
    </w:p>
  </w:footnote>
  <w:footnote w:type="continuationSeparator" w:id="0">
    <w:p w:rsidR="00107D0C" w:rsidRDefault="00107D0C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1"/>
  </w:num>
  <w:num w:numId="15">
    <w:abstractNumId w:val="1"/>
  </w:num>
  <w:num w:numId="16">
    <w:abstractNumId w:val="37"/>
  </w:num>
  <w:num w:numId="17">
    <w:abstractNumId w:val="13"/>
  </w:num>
  <w:num w:numId="18">
    <w:abstractNumId w:val="9"/>
  </w:num>
  <w:num w:numId="19">
    <w:abstractNumId w:val="36"/>
  </w:num>
  <w:num w:numId="20">
    <w:abstractNumId w:val="2"/>
  </w:num>
  <w:num w:numId="21">
    <w:abstractNumId w:val="33"/>
  </w:num>
  <w:num w:numId="22">
    <w:abstractNumId w:val="28"/>
  </w:num>
  <w:num w:numId="23">
    <w:abstractNumId w:val="22"/>
  </w:num>
  <w:num w:numId="24">
    <w:abstractNumId w:val="17"/>
  </w:num>
  <w:num w:numId="25">
    <w:abstractNumId w:val="15"/>
  </w:num>
  <w:num w:numId="26">
    <w:abstractNumId w:val="19"/>
  </w:num>
  <w:num w:numId="27">
    <w:abstractNumId w:val="10"/>
  </w:num>
  <w:num w:numId="28">
    <w:abstractNumId w:val="38"/>
  </w:num>
  <w:num w:numId="29">
    <w:abstractNumId w:val="29"/>
  </w:num>
  <w:num w:numId="30">
    <w:abstractNumId w:val="34"/>
  </w:num>
  <w:num w:numId="31">
    <w:abstractNumId w:val="26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4"/>
  </w:num>
  <w:num w:numId="35">
    <w:abstractNumId w:val="40"/>
  </w:num>
  <w:num w:numId="36">
    <w:abstractNumId w:val="30"/>
  </w:num>
  <w:num w:numId="37">
    <w:abstractNumId w:val="39"/>
  </w:num>
  <w:num w:numId="38">
    <w:abstractNumId w:val="20"/>
  </w:num>
  <w:num w:numId="39">
    <w:abstractNumId w:val="27"/>
  </w:num>
  <w:num w:numId="40">
    <w:abstractNumId w:val="25"/>
  </w:num>
  <w:num w:numId="41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7A"/>
    <w:rsid w:val="00000E25"/>
    <w:rsid w:val="00010BD3"/>
    <w:rsid w:val="000110DD"/>
    <w:rsid w:val="000233DD"/>
    <w:rsid w:val="000343D1"/>
    <w:rsid w:val="0004074E"/>
    <w:rsid w:val="000434A9"/>
    <w:rsid w:val="00044E27"/>
    <w:rsid w:val="00072212"/>
    <w:rsid w:val="000728E2"/>
    <w:rsid w:val="00086069"/>
    <w:rsid w:val="00094C8E"/>
    <w:rsid w:val="000B6C7E"/>
    <w:rsid w:val="000C07E4"/>
    <w:rsid w:val="000C7531"/>
    <w:rsid w:val="000E46EE"/>
    <w:rsid w:val="000F2673"/>
    <w:rsid w:val="000F5B76"/>
    <w:rsid w:val="00104246"/>
    <w:rsid w:val="00105018"/>
    <w:rsid w:val="0010753C"/>
    <w:rsid w:val="00107D0C"/>
    <w:rsid w:val="00110098"/>
    <w:rsid w:val="001221F2"/>
    <w:rsid w:val="00126461"/>
    <w:rsid w:val="00130210"/>
    <w:rsid w:val="00137BE0"/>
    <w:rsid w:val="00140B69"/>
    <w:rsid w:val="001568AC"/>
    <w:rsid w:val="001758B6"/>
    <w:rsid w:val="001B0471"/>
    <w:rsid w:val="001C21C1"/>
    <w:rsid w:val="001D3478"/>
    <w:rsid w:val="001E457F"/>
    <w:rsid w:val="001E4CA9"/>
    <w:rsid w:val="001F7E15"/>
    <w:rsid w:val="0020509B"/>
    <w:rsid w:val="0020554D"/>
    <w:rsid w:val="00213C58"/>
    <w:rsid w:val="0023035B"/>
    <w:rsid w:val="002365F6"/>
    <w:rsid w:val="00244C18"/>
    <w:rsid w:val="00245DEE"/>
    <w:rsid w:val="002559CD"/>
    <w:rsid w:val="002562A9"/>
    <w:rsid w:val="0027292A"/>
    <w:rsid w:val="002769EE"/>
    <w:rsid w:val="002812C2"/>
    <w:rsid w:val="00290265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80D"/>
    <w:rsid w:val="003B595B"/>
    <w:rsid w:val="003B7BD6"/>
    <w:rsid w:val="003E191E"/>
    <w:rsid w:val="003F17A3"/>
    <w:rsid w:val="003F3780"/>
    <w:rsid w:val="003F7FF5"/>
    <w:rsid w:val="00405D75"/>
    <w:rsid w:val="00411086"/>
    <w:rsid w:val="004179F9"/>
    <w:rsid w:val="00426434"/>
    <w:rsid w:val="004530F6"/>
    <w:rsid w:val="0045460E"/>
    <w:rsid w:val="0047498F"/>
    <w:rsid w:val="0048775F"/>
    <w:rsid w:val="00495E59"/>
    <w:rsid w:val="00496F19"/>
    <w:rsid w:val="004B3E8C"/>
    <w:rsid w:val="004B6080"/>
    <w:rsid w:val="004D107E"/>
    <w:rsid w:val="004E215B"/>
    <w:rsid w:val="004E78AF"/>
    <w:rsid w:val="00514327"/>
    <w:rsid w:val="005278BF"/>
    <w:rsid w:val="005319F2"/>
    <w:rsid w:val="005366B9"/>
    <w:rsid w:val="005402FD"/>
    <w:rsid w:val="00543F50"/>
    <w:rsid w:val="0054672A"/>
    <w:rsid w:val="005721FB"/>
    <w:rsid w:val="00583D37"/>
    <w:rsid w:val="00586EB5"/>
    <w:rsid w:val="00597955"/>
    <w:rsid w:val="005A715C"/>
    <w:rsid w:val="005B6D22"/>
    <w:rsid w:val="005E308F"/>
    <w:rsid w:val="005F5857"/>
    <w:rsid w:val="00611D38"/>
    <w:rsid w:val="00626607"/>
    <w:rsid w:val="00627CEE"/>
    <w:rsid w:val="00636CEF"/>
    <w:rsid w:val="0064037A"/>
    <w:rsid w:val="00641BD3"/>
    <w:rsid w:val="006577E0"/>
    <w:rsid w:val="0066032C"/>
    <w:rsid w:val="00666ECA"/>
    <w:rsid w:val="006A5F17"/>
    <w:rsid w:val="006B6DA1"/>
    <w:rsid w:val="006C2726"/>
    <w:rsid w:val="006D56E6"/>
    <w:rsid w:val="006D59E3"/>
    <w:rsid w:val="006D6F37"/>
    <w:rsid w:val="006E41D6"/>
    <w:rsid w:val="006F1CA2"/>
    <w:rsid w:val="006F2F0E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87E36"/>
    <w:rsid w:val="0079230B"/>
    <w:rsid w:val="007A1538"/>
    <w:rsid w:val="007A2A99"/>
    <w:rsid w:val="007A6AB1"/>
    <w:rsid w:val="007A74B1"/>
    <w:rsid w:val="007B25DF"/>
    <w:rsid w:val="007C7F02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44F15"/>
    <w:rsid w:val="00856D69"/>
    <w:rsid w:val="008706F7"/>
    <w:rsid w:val="00874F10"/>
    <w:rsid w:val="00880D0A"/>
    <w:rsid w:val="00887C32"/>
    <w:rsid w:val="00891CA1"/>
    <w:rsid w:val="008A634E"/>
    <w:rsid w:val="008B275F"/>
    <w:rsid w:val="008B575B"/>
    <w:rsid w:val="008B7A0A"/>
    <w:rsid w:val="008B7F09"/>
    <w:rsid w:val="008C179C"/>
    <w:rsid w:val="008C66E7"/>
    <w:rsid w:val="008D1F5C"/>
    <w:rsid w:val="008D2976"/>
    <w:rsid w:val="008E0F6F"/>
    <w:rsid w:val="008E2B62"/>
    <w:rsid w:val="008E6380"/>
    <w:rsid w:val="008E6FD4"/>
    <w:rsid w:val="008E774C"/>
    <w:rsid w:val="008F2BDC"/>
    <w:rsid w:val="008F50A9"/>
    <w:rsid w:val="00903645"/>
    <w:rsid w:val="00922457"/>
    <w:rsid w:val="00923992"/>
    <w:rsid w:val="00932768"/>
    <w:rsid w:val="0094515D"/>
    <w:rsid w:val="00946516"/>
    <w:rsid w:val="0095415F"/>
    <w:rsid w:val="00977534"/>
    <w:rsid w:val="009846E7"/>
    <w:rsid w:val="0099333E"/>
    <w:rsid w:val="0099360D"/>
    <w:rsid w:val="009958D8"/>
    <w:rsid w:val="009B364F"/>
    <w:rsid w:val="009E1A0F"/>
    <w:rsid w:val="009E4FCA"/>
    <w:rsid w:val="009E6242"/>
    <w:rsid w:val="00A00E82"/>
    <w:rsid w:val="00A02634"/>
    <w:rsid w:val="00A04DE3"/>
    <w:rsid w:val="00A16CEA"/>
    <w:rsid w:val="00A452E7"/>
    <w:rsid w:val="00A5414C"/>
    <w:rsid w:val="00A66B18"/>
    <w:rsid w:val="00A72B4C"/>
    <w:rsid w:val="00A73934"/>
    <w:rsid w:val="00A91D55"/>
    <w:rsid w:val="00A92117"/>
    <w:rsid w:val="00AA057E"/>
    <w:rsid w:val="00AA62A8"/>
    <w:rsid w:val="00AA6E98"/>
    <w:rsid w:val="00AA7E39"/>
    <w:rsid w:val="00AB19E5"/>
    <w:rsid w:val="00AC5B56"/>
    <w:rsid w:val="00AC60DB"/>
    <w:rsid w:val="00AD267A"/>
    <w:rsid w:val="00AE1054"/>
    <w:rsid w:val="00AE51B6"/>
    <w:rsid w:val="00AE6F8B"/>
    <w:rsid w:val="00AF05FE"/>
    <w:rsid w:val="00AF22D1"/>
    <w:rsid w:val="00AF32A8"/>
    <w:rsid w:val="00AF59DB"/>
    <w:rsid w:val="00B11F58"/>
    <w:rsid w:val="00B2465C"/>
    <w:rsid w:val="00B26D97"/>
    <w:rsid w:val="00B472AF"/>
    <w:rsid w:val="00B66977"/>
    <w:rsid w:val="00B7104F"/>
    <w:rsid w:val="00B767A1"/>
    <w:rsid w:val="00B82553"/>
    <w:rsid w:val="00B82640"/>
    <w:rsid w:val="00B875AE"/>
    <w:rsid w:val="00BA0BFE"/>
    <w:rsid w:val="00BA3BE2"/>
    <w:rsid w:val="00BA4157"/>
    <w:rsid w:val="00BB2B7A"/>
    <w:rsid w:val="00BC5C94"/>
    <w:rsid w:val="00BD27F8"/>
    <w:rsid w:val="00BD7092"/>
    <w:rsid w:val="00BF6CEE"/>
    <w:rsid w:val="00C01E54"/>
    <w:rsid w:val="00C2352F"/>
    <w:rsid w:val="00C30A6B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C3E37"/>
    <w:rsid w:val="00CD1FD1"/>
    <w:rsid w:val="00CD286C"/>
    <w:rsid w:val="00CD34A3"/>
    <w:rsid w:val="00CD4EDB"/>
    <w:rsid w:val="00CE440C"/>
    <w:rsid w:val="00CE619C"/>
    <w:rsid w:val="00CE68E1"/>
    <w:rsid w:val="00D04B56"/>
    <w:rsid w:val="00D4672A"/>
    <w:rsid w:val="00D552E1"/>
    <w:rsid w:val="00D6256D"/>
    <w:rsid w:val="00D62B3B"/>
    <w:rsid w:val="00D80A6E"/>
    <w:rsid w:val="00D84680"/>
    <w:rsid w:val="00D918AA"/>
    <w:rsid w:val="00D946BE"/>
    <w:rsid w:val="00D96B3B"/>
    <w:rsid w:val="00D97345"/>
    <w:rsid w:val="00DA0BEB"/>
    <w:rsid w:val="00DA1F92"/>
    <w:rsid w:val="00DA354A"/>
    <w:rsid w:val="00DA5DC1"/>
    <w:rsid w:val="00DC51D5"/>
    <w:rsid w:val="00DD03F8"/>
    <w:rsid w:val="00DE46F7"/>
    <w:rsid w:val="00DE63F1"/>
    <w:rsid w:val="00DE6C5B"/>
    <w:rsid w:val="00DF7CE8"/>
    <w:rsid w:val="00E005BE"/>
    <w:rsid w:val="00E22CF2"/>
    <w:rsid w:val="00E36A28"/>
    <w:rsid w:val="00E371E4"/>
    <w:rsid w:val="00E403F2"/>
    <w:rsid w:val="00E4592B"/>
    <w:rsid w:val="00E54DD3"/>
    <w:rsid w:val="00E8399C"/>
    <w:rsid w:val="00E96533"/>
    <w:rsid w:val="00E975FF"/>
    <w:rsid w:val="00EA15CC"/>
    <w:rsid w:val="00EB3634"/>
    <w:rsid w:val="00EB49CD"/>
    <w:rsid w:val="00EC74F6"/>
    <w:rsid w:val="00ED00DF"/>
    <w:rsid w:val="00ED29CA"/>
    <w:rsid w:val="00EE147A"/>
    <w:rsid w:val="00EE75E5"/>
    <w:rsid w:val="00EE7843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61B31"/>
    <w:rsid w:val="00F67F1C"/>
    <w:rsid w:val="00F70B1B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6544F6"/>
  <w15:docId w15:val="{82B0DA8D-A7AF-4C3B-BE2B-5C0006D3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1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AE10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898BA-4B5F-44E7-92AD-48F6E39AB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Методист</cp:lastModifiedBy>
  <cp:revision>5</cp:revision>
  <dcterms:created xsi:type="dcterms:W3CDTF">2025-06-11T07:05:00Z</dcterms:created>
  <dcterms:modified xsi:type="dcterms:W3CDTF">2025-06-23T00:40:00Z</dcterms:modified>
</cp:coreProperties>
</file>